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957B4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957B43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81431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AB7A79">
        <w:rPr>
          <w:rFonts w:ascii="Bookman Old Style" w:hAnsi="Bookman Old Style"/>
          <w:b/>
          <w:sz w:val="18"/>
          <w:szCs w:val="18"/>
        </w:rPr>
        <w:t>I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2013</w:t>
      </w:r>
      <w:proofErr w:type="gramStart"/>
      <w:r w:rsidR="00814311">
        <w:rPr>
          <w:rFonts w:ascii="Bookman Old Style" w:hAnsi="Bookman Old Style"/>
          <w:sz w:val="18"/>
          <w:szCs w:val="18"/>
        </w:rPr>
        <w:t>,2014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957B43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957B4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957B43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B7A79" w:rsidRDefault="00AB7A7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MOOC-I*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AB7A79" w:rsidRDefault="00AB7A79" w:rsidP="00AB7A7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MOOC-III*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0406F6">
              <w:rPr>
                <w:rFonts w:ascii="Bookman Old Style" w:hAnsi="Bookman Old Style"/>
                <w:sz w:val="16"/>
                <w:szCs w:val="16"/>
              </w:rPr>
              <w:t xml:space="preserve"># 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Urban Transportation Planning  (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13A01801)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Pre Stressed Concrete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 xml:space="preserve"> (13A01805)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#   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Environmental Impact Assessment and Management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 xml:space="preserve"> (13A01802)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E25BF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Cost Effective Housing Techniques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 xml:space="preserve"> (13A01806)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B7A79" w:rsidRDefault="00AB7A7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MOOC-II*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AB7A79" w:rsidRDefault="00637912" w:rsidP="00AB7A7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="000406F6">
              <w:rPr>
                <w:rFonts w:ascii="Bookman Old Style" w:hAnsi="Bookman Old Style"/>
                <w:sz w:val="16"/>
                <w:szCs w:val="16"/>
              </w:rPr>
              <w:t xml:space="preserve">         </w:t>
            </w:r>
            <w:r w:rsidR="00AB7A79">
              <w:rPr>
                <w:rFonts w:ascii="Bookman Old Style" w:hAnsi="Bookman Old Style"/>
                <w:sz w:val="16"/>
                <w:szCs w:val="16"/>
              </w:rPr>
              <w:t>Technical Seminar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(13A01807)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# 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Remote Sensing &amp; GIS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 xml:space="preserve"> (13A01803)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AB7A79" w:rsidRDefault="000406F6" w:rsidP="00AB7A7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</w:t>
            </w:r>
            <w:r w:rsidR="00AB7A79">
              <w:rPr>
                <w:rFonts w:ascii="Bookman Old Style" w:hAnsi="Bookman Old Style"/>
                <w:sz w:val="16"/>
                <w:szCs w:val="16"/>
              </w:rPr>
              <w:t>Project Work</w:t>
            </w:r>
            <w:r w:rsidR="00637912">
              <w:rPr>
                <w:rFonts w:ascii="Bookman Old Style" w:hAnsi="Bookman Old Style"/>
                <w:sz w:val="16"/>
                <w:szCs w:val="16"/>
              </w:rPr>
              <w:t xml:space="preserve">  (13A01808)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AB7A79" w:rsidRPr="000406F6">
              <w:rPr>
                <w:rFonts w:ascii="Bookman Old Style" w:hAnsi="Bookman Old Style"/>
                <w:sz w:val="16"/>
                <w:szCs w:val="16"/>
              </w:rPr>
              <w:t>Advanced Structural Engineering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 xml:space="preserve"> (13A01804)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AB7A79" w:rsidRDefault="000406F6" w:rsidP="00AB7A7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</w:t>
            </w:r>
            <w:r w:rsidR="00637912">
              <w:rPr>
                <w:rFonts w:ascii="Bookman Old Style" w:hAnsi="Bookman Old Style"/>
                <w:sz w:val="16"/>
                <w:szCs w:val="16"/>
              </w:rPr>
              <w:t>Survey Camp** (13A01809)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8143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6" type="#_x0000_t202" style="position:absolute;left:0;text-align:left;margin-left:42pt;margin-top:7.5pt;width:51.2pt;height:36.75pt;z-index:251706368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5" type="#_x0000_t202" style="position:absolute;left:0;text-align:left;margin-left:7in;margin-top:8.5pt;width:54pt;height:24pt;z-index:251705344">
            <v:textbox>
              <w:txbxContent>
                <w:p w:rsidR="00814311" w:rsidRPr="00617077" w:rsidRDefault="00814311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637912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957B43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9" style="position:absolute;margin-left:351pt;margin-top:7.55pt;width:162.75pt;height:21.75pt;z-index:251709440"/>
        </w:pict>
      </w:r>
    </w:p>
    <w:p w:rsidR="0081431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8" style="position:absolute;margin-left:186.75pt;margin-top:.3pt;width:27.75pt;height:17.25pt;z-index:251708416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7" style="position:absolute;margin-left:57pt;margin-top:.3pt;width:24pt;height:17.25pt;z-index:251707392"/>
        </w:pict>
      </w:r>
      <w:r w:rsidR="0081431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0" type="#_x0000_t202" style="position:absolute;margin-left:453.75pt;margin-top:3.2pt;width:86.25pt;height:139.5pt;z-index:251710464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637912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MOOC-I*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814311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MOOC-III**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Instrumentation (13A02801)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Embedded Systems (13A04703)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Power System dynamics and control (13A02802)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Industrial Automation &amp; Control (13A02805)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637912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MOOC-II*</w:t>
            </w:r>
          </w:p>
        </w:tc>
        <w:tc>
          <w:tcPr>
            <w:tcW w:w="385" w:type="dxa"/>
            <w:vAlign w:val="center"/>
          </w:tcPr>
          <w:p w:rsidR="00814311" w:rsidRPr="00A61355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637912" w:rsidRDefault="000406F6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</w:t>
            </w:r>
            <w:r w:rsidR="00637912">
              <w:rPr>
                <w:rFonts w:ascii="Bookman Old Style" w:hAnsi="Bookman Old Style"/>
                <w:sz w:val="16"/>
                <w:szCs w:val="16"/>
              </w:rPr>
              <w:t>Technical Seminar (13A02806)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HVDC Transmission (13A02803)</w:t>
            </w:r>
          </w:p>
        </w:tc>
        <w:tc>
          <w:tcPr>
            <w:tcW w:w="385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637912" w:rsidRDefault="000406F6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</w:t>
            </w:r>
            <w:r w:rsidR="00637912">
              <w:rPr>
                <w:rFonts w:ascii="Bookman Old Style" w:hAnsi="Bookman Old Style"/>
                <w:sz w:val="16"/>
                <w:szCs w:val="16"/>
              </w:rPr>
              <w:t>Project Work (13A02807)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Energy Resources &amp; Technology (13A02804)</w:t>
            </w:r>
          </w:p>
        </w:tc>
        <w:tc>
          <w:tcPr>
            <w:tcW w:w="385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2" type="#_x0000_t202" style="position:absolute;left:0;text-align:left;margin-left:42pt;margin-top:7.5pt;width:51.2pt;height:36.75pt;z-index:251713536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4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left:0;text-align:left;margin-left:7in;margin-top:8.5pt;width:54pt;height:24pt;z-index:251712512">
            <v:textbox>
              <w:txbxContent>
                <w:p w:rsidR="00814311" w:rsidRPr="00617077" w:rsidRDefault="008540E8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ME</w:t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="00637912"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957B43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85" style="position:absolute;margin-left:351pt;margin-top:7.55pt;width:162.75pt;height:21.75pt;z-index:251716608"/>
        </w:pict>
      </w:r>
    </w:p>
    <w:p w:rsidR="0081431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84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83" style="position:absolute;margin-left:57pt;margin-top:.3pt;width:24pt;height:17.25pt;z-index:251714560"/>
        </w:pict>
      </w:r>
      <w:r w:rsidR="0081431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6" type="#_x0000_t202" style="position:absolute;margin-left:453.75pt;margin-top:3.2pt;width:86.25pt;height:139.5pt;z-index:251717632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633"/>
        <w:gridCol w:w="630"/>
        <w:gridCol w:w="4445"/>
        <w:gridCol w:w="694"/>
      </w:tblGrid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637912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MOOCS-I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MOOCS-III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Industrial Engineering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Pr="000406F6">
              <w:rPr>
                <w:rFonts w:ascii="Bookman Old Style" w:hAnsi="Bookman Old Style"/>
                <w:sz w:val="16"/>
                <w:szCs w:val="16"/>
              </w:rPr>
              <w:t>Modern Manufacturing Methods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Entrepreneurship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Rapid Proto Typing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0406F6"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Composite Materials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0406F6">
              <w:rPr>
                <w:rFonts w:ascii="Bookman Old Style" w:hAnsi="Bookman Old Style"/>
                <w:sz w:val="16"/>
                <w:szCs w:val="16"/>
              </w:rPr>
              <w:t>#Product Design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637912" w:rsidRDefault="00637912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MOOCS_II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0406F6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Technical Seminar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Power Plant Engineering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0406F6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Project Work</w:t>
            </w: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Gas Turbines and Jet Propulsion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82D9E">
        <w:trPr>
          <w:trHeight w:val="395"/>
          <w:jc w:val="center"/>
        </w:trPr>
        <w:tc>
          <w:tcPr>
            <w:tcW w:w="0" w:type="auto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</w:t>
            </w:r>
            <w:r w:rsidR="00637912" w:rsidRPr="000406F6">
              <w:rPr>
                <w:rFonts w:ascii="Bookman Old Style" w:hAnsi="Bookman Old Style"/>
                <w:sz w:val="16"/>
                <w:szCs w:val="16"/>
              </w:rPr>
              <w:t>Energy Management</w:t>
            </w:r>
          </w:p>
        </w:tc>
        <w:tc>
          <w:tcPr>
            <w:tcW w:w="630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45" w:type="dxa"/>
            <w:vAlign w:val="center"/>
          </w:tcPr>
          <w:p w:rsidR="00814311" w:rsidRPr="00637912" w:rsidRDefault="00814311" w:rsidP="0063791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8" type="#_x0000_t202" style="position:absolute;left:0;text-align:left;margin-left:42pt;margin-top:7.5pt;width:51.2pt;height:36.75pt;z-index:251720704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left:0;text-align:left;margin-left:7in;margin-top:8.5pt;width:54pt;height:24pt;z-index:251719680">
            <v:textbox>
              <w:txbxContent>
                <w:p w:rsidR="00814311" w:rsidRPr="00617077" w:rsidRDefault="008540E8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406F6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957B43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1" style="position:absolute;margin-left:351pt;margin-top:7.55pt;width:162.75pt;height:21.75pt;z-index:251723776"/>
        </w:pict>
      </w:r>
    </w:p>
    <w:p w:rsidR="0081431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0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89" style="position:absolute;margin-left:57pt;margin-top:.3pt;width:24pt;height:17.25pt;z-index:251721728"/>
        </w:pict>
      </w:r>
      <w:r w:rsidR="0081431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2" type="#_x0000_t202" style="position:absolute;margin-left:453.75pt;margin-top:3.2pt;width:86.25pt;height:139.5pt;z-index:251724800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0406F6">
              <w:rPr>
                <w:rFonts w:ascii="Bookman Old Style" w:hAnsi="Bookman Old Style"/>
                <w:b/>
                <w:sz w:val="16"/>
                <w:szCs w:val="16"/>
              </w:rPr>
              <w:t>MOOC-I*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MOOC-III*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Adaptive Signal Processing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0406F6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# Pattern </w:t>
            </w:r>
            <w:r w:rsidR="005729F8">
              <w:rPr>
                <w:rFonts w:ascii="Bookman Old Style" w:hAnsi="Bookman Old Style"/>
                <w:sz w:val="16"/>
                <w:szCs w:val="16"/>
              </w:rPr>
              <w:t>Recognition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&amp; Application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Advanced 3G &amp; 4G wireless Communications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5729F8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Linux Programming &amp; Scripting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MOOC-II*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5729F8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Technical  Seminar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# Advanced Digital Signal Processing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Multirate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&amp; Wavelet 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5729F8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Project Work</w:t>
            </w: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878" w:type="dxa"/>
            <w:vAlign w:val="center"/>
          </w:tcPr>
          <w:p w:rsidR="00814311" w:rsidRPr="000406F6" w:rsidRDefault="000406F6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RF integrated Circuits</w:t>
            </w:r>
          </w:p>
        </w:tc>
        <w:tc>
          <w:tcPr>
            <w:tcW w:w="38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814311" w:rsidRPr="000406F6" w:rsidRDefault="00814311" w:rsidP="000406F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4" type="#_x0000_t202" style="position:absolute;left:0;text-align:left;margin-left:42pt;margin-top:7.5pt;width:51.2pt;height:36.75pt;z-index:251727872;mso-wrap-style:none">
            <v:textbox>
              <w:txbxContent>
                <w:p w:rsidR="00814311" w:rsidRDefault="00814311" w:rsidP="0081431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814311" w:rsidRPr="002A1031" w:rsidRDefault="00957B43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3" type="#_x0000_t202" style="position:absolute;left:0;text-align:left;margin-left:7in;margin-top:8.5pt;width:54pt;height:24pt;z-index:251726848">
            <v:textbox>
              <w:txbxContent>
                <w:p w:rsidR="00814311" w:rsidRPr="00617077" w:rsidRDefault="007F5062" w:rsidP="00814311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="0081431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IV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729F8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814311" w:rsidRPr="002A1031" w:rsidRDefault="00814311" w:rsidP="0081431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</w:t>
      </w:r>
      <w:proofErr w:type="gramStart"/>
      <w:r>
        <w:rPr>
          <w:rFonts w:ascii="Bookman Old Style" w:hAnsi="Bookman Old Style"/>
          <w:sz w:val="18"/>
          <w:szCs w:val="18"/>
        </w:rPr>
        <w:t>,2014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2015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814311" w:rsidRPr="002A1031" w:rsidRDefault="00814311" w:rsidP="0081431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814311" w:rsidRPr="002A1031" w:rsidRDefault="00957B43" w:rsidP="0081431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7" style="position:absolute;margin-left:351pt;margin-top:7.55pt;width:162.75pt;height:21.75pt;z-index:251730944"/>
        </w:pict>
      </w:r>
    </w:p>
    <w:p w:rsidR="0081431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96" style="position:absolute;margin-left:186.75pt;margin-top:.3pt;width:27.75pt;height:17.25pt;z-index:25172992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95" style="position:absolute;margin-left:57pt;margin-top:.3pt;width:24pt;height:17.25pt;z-index:251728896"/>
        </w:pict>
      </w:r>
      <w:r w:rsidR="0081431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81431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14311" w:rsidRPr="002A1031" w:rsidTr="00782D9E">
        <w:trPr>
          <w:trHeight w:val="344"/>
        </w:trPr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814311" w:rsidRPr="002A1031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957B43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98" type="#_x0000_t202" style="position:absolute;margin-left:453.75pt;margin-top:3.2pt;width:86.25pt;height:139.5pt;z-index:251731968">
            <v:textbox>
              <w:txbxContent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</w:p>
                <w:p w:rsidR="00814311" w:rsidRDefault="00814311" w:rsidP="008143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2A103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968"/>
        <w:gridCol w:w="295"/>
        <w:gridCol w:w="4835"/>
        <w:gridCol w:w="304"/>
      </w:tblGrid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MOOC-III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Mobile Computing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High Performance Computing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Natural Language Processing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Python Programming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MOOC-II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Technical Seminar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Parallel Algorithms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Project Work</w:t>
            </w: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814311" w:rsidRPr="00A61355" w:rsidTr="007F5062">
        <w:trPr>
          <w:trHeight w:val="395"/>
          <w:jc w:val="center"/>
        </w:trPr>
        <w:tc>
          <w:tcPr>
            <w:tcW w:w="4968" w:type="dxa"/>
            <w:vAlign w:val="center"/>
          </w:tcPr>
          <w:p w:rsidR="00814311" w:rsidRPr="005729F8" w:rsidRDefault="005729F8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# Real Time Systems</w:t>
            </w:r>
          </w:p>
        </w:tc>
        <w:tc>
          <w:tcPr>
            <w:tcW w:w="29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835" w:type="dxa"/>
            <w:vAlign w:val="center"/>
          </w:tcPr>
          <w:p w:rsidR="00814311" w:rsidRPr="005729F8" w:rsidRDefault="00814311" w:rsidP="005729F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04" w:type="dxa"/>
            <w:vAlign w:val="center"/>
          </w:tcPr>
          <w:p w:rsidR="00814311" w:rsidRPr="00A61355" w:rsidRDefault="00814311" w:rsidP="00782D9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814311" w:rsidRPr="00A61355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814311" w:rsidRDefault="00814311" w:rsidP="0081431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A61355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rPr>
          <w:rFonts w:ascii="Bookman Old Style" w:hAnsi="Bookman Old Style"/>
          <w:sz w:val="20"/>
          <w:szCs w:val="20"/>
        </w:rPr>
      </w:pPr>
    </w:p>
    <w:p w:rsidR="00814311" w:rsidRPr="00626E75" w:rsidRDefault="00814311" w:rsidP="00814311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814311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7F5062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5AD5"/>
    <w:multiLevelType w:val="hybridMultilevel"/>
    <w:tmpl w:val="48C88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A14D8"/>
    <w:multiLevelType w:val="hybridMultilevel"/>
    <w:tmpl w:val="A14A0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26BCC"/>
    <w:multiLevelType w:val="hybridMultilevel"/>
    <w:tmpl w:val="364420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57EAE"/>
    <w:multiLevelType w:val="hybridMultilevel"/>
    <w:tmpl w:val="A7D40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35E5D"/>
    <w:multiLevelType w:val="hybridMultilevel"/>
    <w:tmpl w:val="854C5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356F"/>
    <w:multiLevelType w:val="hybridMultilevel"/>
    <w:tmpl w:val="15AE22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D61F52"/>
    <w:multiLevelType w:val="hybridMultilevel"/>
    <w:tmpl w:val="F5CC4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0704C6"/>
    <w:multiLevelType w:val="hybridMultilevel"/>
    <w:tmpl w:val="645A4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73045"/>
    <w:multiLevelType w:val="hybridMultilevel"/>
    <w:tmpl w:val="6BFE4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B1018D"/>
    <w:multiLevelType w:val="hybridMultilevel"/>
    <w:tmpl w:val="2F7CF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F33BC"/>
    <w:multiLevelType w:val="hybridMultilevel"/>
    <w:tmpl w:val="F662A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0"/>
  </w:num>
  <w:num w:numId="6">
    <w:abstractNumId w:val="0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356C1"/>
    <w:rsid w:val="000406F6"/>
    <w:rsid w:val="000414FA"/>
    <w:rsid w:val="00057207"/>
    <w:rsid w:val="000F5CF6"/>
    <w:rsid w:val="0015152B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356A1"/>
    <w:rsid w:val="00460F2A"/>
    <w:rsid w:val="00473446"/>
    <w:rsid w:val="004E1664"/>
    <w:rsid w:val="005729F8"/>
    <w:rsid w:val="005D7591"/>
    <w:rsid w:val="005E1584"/>
    <w:rsid w:val="00617077"/>
    <w:rsid w:val="00626E75"/>
    <w:rsid w:val="006332F9"/>
    <w:rsid w:val="00637912"/>
    <w:rsid w:val="00637C3A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E3825"/>
    <w:rsid w:val="008F2AC3"/>
    <w:rsid w:val="00920500"/>
    <w:rsid w:val="009518BB"/>
    <w:rsid w:val="00957B43"/>
    <w:rsid w:val="00973E13"/>
    <w:rsid w:val="009D4FFD"/>
    <w:rsid w:val="00A61355"/>
    <w:rsid w:val="00AB7A79"/>
    <w:rsid w:val="00B01A11"/>
    <w:rsid w:val="00B22653"/>
    <w:rsid w:val="00C53AB6"/>
    <w:rsid w:val="00C606B0"/>
    <w:rsid w:val="00C64E6D"/>
    <w:rsid w:val="00CA515C"/>
    <w:rsid w:val="00D15FBF"/>
    <w:rsid w:val="00DD59AB"/>
    <w:rsid w:val="00E07104"/>
    <w:rsid w:val="00E25BF1"/>
    <w:rsid w:val="00E25C06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CA21A-10EB-475A-93E4-7D69C760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EXAMSECTION</cp:lastModifiedBy>
  <cp:revision>30</cp:revision>
  <dcterms:created xsi:type="dcterms:W3CDTF">2014-05-27T08:31:00Z</dcterms:created>
  <dcterms:modified xsi:type="dcterms:W3CDTF">2017-03-21T07:30:00Z</dcterms:modified>
</cp:coreProperties>
</file>